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FA" w:rsidRDefault="00004FFA" w:rsidP="001E4DD8">
      <w:pPr>
        <w:tabs>
          <w:tab w:val="left" w:leader="underscore" w:pos="7654"/>
          <w:tab w:val="left" w:leader="underscore" w:pos="8892"/>
        </w:tabs>
        <w:spacing w:line="300" w:lineRule="exact"/>
        <w:ind w:left="5387"/>
        <w:rPr>
          <w:szCs w:val="28"/>
        </w:rPr>
      </w:pPr>
      <w:r w:rsidRPr="00493C03">
        <w:rPr>
          <w:szCs w:val="28"/>
        </w:rPr>
        <w:t>П</w:t>
      </w:r>
      <w:r>
        <w:rPr>
          <w:szCs w:val="28"/>
        </w:rPr>
        <w:t>риложение</w:t>
      </w:r>
    </w:p>
    <w:p w:rsidR="0021496D" w:rsidRDefault="0021496D" w:rsidP="001E4DD8">
      <w:pPr>
        <w:tabs>
          <w:tab w:val="left" w:leader="underscore" w:pos="7654"/>
          <w:tab w:val="left" w:leader="underscore" w:pos="8892"/>
        </w:tabs>
        <w:spacing w:line="300" w:lineRule="exact"/>
        <w:ind w:left="5387"/>
        <w:rPr>
          <w:szCs w:val="28"/>
        </w:rPr>
      </w:pPr>
    </w:p>
    <w:p w:rsidR="0021496D" w:rsidRDefault="0021496D" w:rsidP="001E4DD8">
      <w:pPr>
        <w:tabs>
          <w:tab w:val="left" w:leader="underscore" w:pos="7654"/>
          <w:tab w:val="left" w:leader="underscore" w:pos="8892"/>
        </w:tabs>
        <w:spacing w:line="300" w:lineRule="exact"/>
        <w:ind w:left="5387"/>
        <w:rPr>
          <w:szCs w:val="28"/>
        </w:rPr>
      </w:pPr>
      <w:r>
        <w:rPr>
          <w:szCs w:val="28"/>
        </w:rPr>
        <w:t>УТВЕРЖДЕНЫ</w:t>
      </w:r>
    </w:p>
    <w:p w:rsidR="0080289E" w:rsidRDefault="0080289E" w:rsidP="0080289E">
      <w:pPr>
        <w:tabs>
          <w:tab w:val="left" w:leader="underscore" w:pos="7654"/>
          <w:tab w:val="left" w:leader="underscore" w:pos="8892"/>
        </w:tabs>
        <w:spacing w:line="300" w:lineRule="exact"/>
        <w:ind w:left="5387"/>
        <w:rPr>
          <w:szCs w:val="28"/>
        </w:rPr>
      </w:pPr>
      <w:r>
        <w:rPr>
          <w:szCs w:val="28"/>
        </w:rPr>
        <w:t>решением</w:t>
      </w:r>
      <w:r w:rsidR="00004FFA" w:rsidRPr="00493C03">
        <w:rPr>
          <w:szCs w:val="28"/>
        </w:rPr>
        <w:t xml:space="preserve"> </w:t>
      </w:r>
      <w:r>
        <w:rPr>
          <w:szCs w:val="28"/>
        </w:rPr>
        <w:t xml:space="preserve">Думы </w:t>
      </w:r>
      <w:r w:rsidR="00004FFA" w:rsidRPr="00493C03">
        <w:rPr>
          <w:szCs w:val="28"/>
        </w:rPr>
        <w:t xml:space="preserve">муниципального образования </w:t>
      </w:r>
      <w:r>
        <w:rPr>
          <w:szCs w:val="28"/>
        </w:rPr>
        <w:t xml:space="preserve">городской округ            </w:t>
      </w:r>
      <w:r w:rsidR="00004FFA" w:rsidRPr="00493C03">
        <w:rPr>
          <w:szCs w:val="28"/>
        </w:rPr>
        <w:t xml:space="preserve">город-курорт Геленджик </w:t>
      </w:r>
    </w:p>
    <w:p w:rsidR="00004FFA" w:rsidRPr="00493C03" w:rsidRDefault="0080289E" w:rsidP="0080289E">
      <w:pPr>
        <w:tabs>
          <w:tab w:val="left" w:leader="underscore" w:pos="7654"/>
          <w:tab w:val="left" w:leader="underscore" w:pos="8892"/>
        </w:tabs>
        <w:spacing w:line="300" w:lineRule="exact"/>
        <w:ind w:left="5387"/>
        <w:rPr>
          <w:szCs w:val="28"/>
        </w:rPr>
      </w:pPr>
      <w:r>
        <w:rPr>
          <w:szCs w:val="28"/>
        </w:rPr>
        <w:t>Краснодарского края</w:t>
      </w:r>
    </w:p>
    <w:p w:rsidR="00004FFA" w:rsidRPr="00493C03" w:rsidRDefault="00004FFA" w:rsidP="00F06D21">
      <w:pPr>
        <w:tabs>
          <w:tab w:val="left" w:leader="underscore" w:pos="7654"/>
          <w:tab w:val="left" w:leader="underscore" w:pos="8892"/>
        </w:tabs>
        <w:spacing w:line="300" w:lineRule="exact"/>
        <w:ind w:left="5387" w:right="-1"/>
        <w:rPr>
          <w:szCs w:val="28"/>
        </w:rPr>
      </w:pPr>
      <w:r>
        <w:rPr>
          <w:szCs w:val="28"/>
        </w:rPr>
        <w:t xml:space="preserve">от __________ </w:t>
      </w:r>
      <w:r w:rsidRPr="00493C03">
        <w:rPr>
          <w:szCs w:val="28"/>
        </w:rPr>
        <w:t>№</w:t>
      </w:r>
      <w:r>
        <w:rPr>
          <w:szCs w:val="28"/>
        </w:rPr>
        <w:t xml:space="preserve"> ______</w:t>
      </w:r>
      <w:r w:rsidR="00F06D21">
        <w:rPr>
          <w:szCs w:val="28"/>
        </w:rPr>
        <w:t>_________</w:t>
      </w:r>
    </w:p>
    <w:p w:rsidR="00004FFA" w:rsidRDefault="00004FFA" w:rsidP="001E4DD8">
      <w:pPr>
        <w:spacing w:line="300" w:lineRule="exact"/>
        <w:ind w:left="5387"/>
        <w:rPr>
          <w:szCs w:val="28"/>
        </w:rPr>
      </w:pPr>
    </w:p>
    <w:p w:rsidR="00A21E02" w:rsidRDefault="00A21E02" w:rsidP="001E4DD8">
      <w:pPr>
        <w:spacing w:line="300" w:lineRule="exact"/>
      </w:pPr>
    </w:p>
    <w:p w:rsidR="003349DE" w:rsidRDefault="003349DE" w:rsidP="003349DE">
      <w:pPr>
        <w:pStyle w:val="ConsPlusTitle"/>
        <w:tabs>
          <w:tab w:val="left" w:pos="8080"/>
        </w:tabs>
        <w:jc w:val="center"/>
        <w:outlineLvl w:val="0"/>
        <w:rPr>
          <w:sz w:val="28"/>
          <w:szCs w:val="28"/>
        </w:rPr>
      </w:pPr>
    </w:p>
    <w:p w:rsidR="00297A29" w:rsidRPr="00A1250E" w:rsidRDefault="00297A29" w:rsidP="00A1250E">
      <w:pPr>
        <w:spacing w:line="230" w:lineRule="auto"/>
        <w:jc w:val="center"/>
        <w:rPr>
          <w:szCs w:val="28"/>
        </w:rPr>
      </w:pPr>
      <w:r w:rsidRPr="00A1250E">
        <w:rPr>
          <w:szCs w:val="28"/>
        </w:rPr>
        <w:t>ИЗМЕНЕНИЯ,</w:t>
      </w:r>
    </w:p>
    <w:p w:rsidR="00A1250E" w:rsidRDefault="00B17D5D" w:rsidP="00A1250E">
      <w:pPr>
        <w:spacing w:line="230" w:lineRule="auto"/>
        <w:jc w:val="center"/>
        <w:rPr>
          <w:szCs w:val="28"/>
        </w:rPr>
      </w:pPr>
      <w:r w:rsidRPr="00A1250E">
        <w:rPr>
          <w:szCs w:val="28"/>
        </w:rPr>
        <w:t>внесенные</w:t>
      </w:r>
      <w:r w:rsidR="003349DE" w:rsidRPr="00A1250E">
        <w:rPr>
          <w:szCs w:val="28"/>
        </w:rPr>
        <w:t xml:space="preserve"> </w:t>
      </w:r>
      <w:r w:rsidR="0080289E" w:rsidRPr="00A1250E">
        <w:rPr>
          <w:szCs w:val="28"/>
        </w:rPr>
        <w:t xml:space="preserve">в решение Думы муниципального образования </w:t>
      </w:r>
    </w:p>
    <w:p w:rsidR="00A1250E" w:rsidRDefault="0080289E" w:rsidP="00A1250E">
      <w:pPr>
        <w:spacing w:line="230" w:lineRule="auto"/>
        <w:jc w:val="center"/>
        <w:rPr>
          <w:bCs/>
          <w:szCs w:val="28"/>
        </w:rPr>
      </w:pPr>
      <w:r w:rsidRPr="00A1250E">
        <w:rPr>
          <w:szCs w:val="28"/>
        </w:rPr>
        <w:t xml:space="preserve">город-курорт Геленджик </w:t>
      </w:r>
      <w:r w:rsidR="00A1250E" w:rsidRPr="00A1250E">
        <w:rPr>
          <w:bCs/>
          <w:szCs w:val="28"/>
        </w:rPr>
        <w:t xml:space="preserve">от 25 августа 2017 года №646 </w:t>
      </w:r>
    </w:p>
    <w:p w:rsidR="00A1250E" w:rsidRDefault="00A1250E" w:rsidP="00A1250E">
      <w:pPr>
        <w:spacing w:line="230" w:lineRule="auto"/>
        <w:jc w:val="center"/>
        <w:rPr>
          <w:bCs/>
          <w:szCs w:val="28"/>
        </w:rPr>
      </w:pPr>
      <w:r w:rsidRPr="00A1250E">
        <w:rPr>
          <w:bCs/>
          <w:szCs w:val="28"/>
        </w:rPr>
        <w:t xml:space="preserve">«Об установлении дополнительных оснований признания </w:t>
      </w:r>
    </w:p>
    <w:p w:rsidR="00A1250E" w:rsidRPr="00A1250E" w:rsidRDefault="00A1250E" w:rsidP="00A1250E">
      <w:pPr>
        <w:spacing w:line="230" w:lineRule="auto"/>
        <w:jc w:val="center"/>
        <w:rPr>
          <w:szCs w:val="28"/>
        </w:rPr>
      </w:pPr>
      <w:proofErr w:type="gramStart"/>
      <w:r w:rsidRPr="00A1250E">
        <w:rPr>
          <w:bCs/>
          <w:szCs w:val="28"/>
        </w:rPr>
        <w:t>безнадежными</w:t>
      </w:r>
      <w:proofErr w:type="gramEnd"/>
      <w:r w:rsidRPr="00A1250E">
        <w:rPr>
          <w:bCs/>
          <w:szCs w:val="28"/>
        </w:rPr>
        <w:t xml:space="preserve"> к взысканию задолженности по местным налогам </w:t>
      </w:r>
    </w:p>
    <w:p w:rsidR="00A1250E" w:rsidRPr="00A1250E" w:rsidRDefault="00A1250E" w:rsidP="00A1250E">
      <w:pPr>
        <w:spacing w:line="230" w:lineRule="auto"/>
        <w:jc w:val="center"/>
        <w:rPr>
          <w:bCs/>
          <w:szCs w:val="28"/>
        </w:rPr>
      </w:pPr>
      <w:proofErr w:type="gramStart"/>
      <w:r w:rsidRPr="00A1250E">
        <w:rPr>
          <w:bCs/>
          <w:szCs w:val="28"/>
        </w:rPr>
        <w:t>с физических лиц</w:t>
      </w:r>
      <w:r w:rsidR="00295F36">
        <w:rPr>
          <w:bCs/>
          <w:szCs w:val="28"/>
        </w:rPr>
        <w:t>»</w:t>
      </w:r>
      <w:r w:rsidRPr="00A1250E">
        <w:rPr>
          <w:bCs/>
          <w:szCs w:val="28"/>
        </w:rPr>
        <w:t xml:space="preserve"> (в редакции решения Думы </w:t>
      </w:r>
      <w:proofErr w:type="gramEnd"/>
    </w:p>
    <w:p w:rsidR="00A1250E" w:rsidRPr="00A1250E" w:rsidRDefault="00A1250E" w:rsidP="00A1250E">
      <w:pPr>
        <w:spacing w:line="230" w:lineRule="auto"/>
        <w:jc w:val="center"/>
        <w:rPr>
          <w:bCs/>
          <w:szCs w:val="28"/>
        </w:rPr>
      </w:pPr>
      <w:r w:rsidRPr="00A1250E">
        <w:rPr>
          <w:bCs/>
          <w:szCs w:val="28"/>
        </w:rPr>
        <w:t xml:space="preserve">муниципального образования город-курорт Геленджик </w:t>
      </w:r>
    </w:p>
    <w:p w:rsidR="00A1250E" w:rsidRPr="00A1250E" w:rsidRDefault="00A1250E" w:rsidP="00A1250E">
      <w:pPr>
        <w:spacing w:line="230" w:lineRule="auto"/>
        <w:jc w:val="center"/>
        <w:rPr>
          <w:bCs/>
          <w:szCs w:val="28"/>
        </w:rPr>
      </w:pPr>
      <w:r w:rsidRPr="00A1250E">
        <w:rPr>
          <w:bCs/>
          <w:szCs w:val="28"/>
        </w:rPr>
        <w:t>от 21 июля 2023 года №648)</w:t>
      </w:r>
    </w:p>
    <w:p w:rsidR="0080289E" w:rsidRPr="0021496D" w:rsidRDefault="0080289E" w:rsidP="00A1250E">
      <w:pPr>
        <w:spacing w:line="230" w:lineRule="auto"/>
        <w:jc w:val="center"/>
        <w:rPr>
          <w:szCs w:val="28"/>
        </w:rPr>
      </w:pPr>
    </w:p>
    <w:p w:rsidR="00EE4B32" w:rsidRPr="0080289E" w:rsidRDefault="0080289E" w:rsidP="00A1250E">
      <w:pPr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>1.</w:t>
      </w:r>
      <w:r w:rsidRPr="0080289E">
        <w:rPr>
          <w:szCs w:val="28"/>
        </w:rPr>
        <w:t>Пункт 1 дополнить подпунктом 3 следующего содержания:</w:t>
      </w:r>
    </w:p>
    <w:p w:rsidR="0080289E" w:rsidRDefault="0080289E" w:rsidP="00A1250E">
      <w:pPr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«3) наличие задолженности по местным налогам у физического лица,           погибшего (умершего) в период участия в специальной военной операции на территориях Украины, Донецкой Народной Республики, Луганской Народной Республики, Запорожской области и </w:t>
      </w:r>
      <w:r w:rsidR="009F5B1A">
        <w:rPr>
          <w:szCs w:val="28"/>
        </w:rPr>
        <w:t>Херсонской</w:t>
      </w:r>
      <w:r>
        <w:rPr>
          <w:szCs w:val="28"/>
        </w:rPr>
        <w:t xml:space="preserve"> области, и (или) при                    выполнении задач по отражению вооруженного вторжения на территорию              Российской Федерации, в ходе вооруженной провокации на Государственной границе Российской Федерации и приграничных территориях субъектов</w:t>
      </w:r>
      <w:proofErr w:type="gramEnd"/>
      <w:r>
        <w:rPr>
          <w:szCs w:val="28"/>
        </w:rPr>
        <w:t xml:space="preserve">                </w:t>
      </w:r>
      <w:proofErr w:type="gramStart"/>
      <w:r>
        <w:rPr>
          <w:szCs w:val="28"/>
        </w:rPr>
        <w:t xml:space="preserve">Российской Федерации, прилегающих к районам проведения специальной             военной операции на территориях Украины, Донецкой Народной Республики, Луганской Народной Республики, Запорожской области и </w:t>
      </w:r>
      <w:r w:rsidR="009F5B1A">
        <w:rPr>
          <w:szCs w:val="28"/>
        </w:rPr>
        <w:t xml:space="preserve">Херсонской </w:t>
      </w:r>
      <w:r>
        <w:rPr>
          <w:szCs w:val="28"/>
        </w:rPr>
        <w:t>области, из числа:</w:t>
      </w:r>
      <w:proofErr w:type="gramEnd"/>
    </w:p>
    <w:p w:rsidR="0080289E" w:rsidRDefault="0080289E" w:rsidP="00A1250E">
      <w:pPr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>- лиц, призванных на военную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              которым предусмотрено присвоение специальных званий полиции, по                  мобилизации</w:t>
      </w:r>
      <w:r w:rsidRPr="00CE04EC">
        <w:rPr>
          <w:szCs w:val="28"/>
        </w:rPr>
        <w:t>;</w:t>
      </w:r>
    </w:p>
    <w:p w:rsidR="0080289E" w:rsidRDefault="0080289E" w:rsidP="00A1250E">
      <w:pPr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>- лиц, проходящих (проходивших) военную службу в Вооруженных            Силах Российской Федерации по контракту, или лиц, проходящих                           (проходивших) военную службу (службу) в войсках национальной гвардии Российской Федерации, в воинских формированиях и органах, указанных в пункте 6 статьи 1 Федерального закона от 31 мая 1996 года №61-ФЗ                        «Об обороне»</w:t>
      </w:r>
      <w:r w:rsidRPr="00CE04EC">
        <w:rPr>
          <w:szCs w:val="28"/>
        </w:rPr>
        <w:t>;</w:t>
      </w:r>
    </w:p>
    <w:p w:rsidR="0080289E" w:rsidRDefault="0080289E" w:rsidP="00A1250E">
      <w:pPr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 xml:space="preserve">-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</w:t>
      </w:r>
      <w:r>
        <w:rPr>
          <w:szCs w:val="28"/>
        </w:rPr>
        <w:lastRenderedPageBreak/>
        <w:t>(имевших иные правоотношения) с организацией, содействующей выполнению задач, возложенных на Вооруженные Силы Российской Федерации</w:t>
      </w:r>
      <w:r w:rsidRPr="00CE04EC">
        <w:rPr>
          <w:szCs w:val="28"/>
        </w:rPr>
        <w:t>;</w:t>
      </w:r>
    </w:p>
    <w:p w:rsidR="0080289E" w:rsidRDefault="0080289E" w:rsidP="00A1250E">
      <w:pPr>
        <w:spacing w:line="23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>- государственных гражданских служащих федеральных органов               исполнительной власти и лиц, замещающих должности, не отнесенных к      должностям государственной гражданской службы федеральных органов              исполнительной власти, сотрудников органов внутренних дел, войск                       национальной гвардии Российской Федерации, Государственной                             противопожарной службы, учреждений и органов уголовно-исполнительной системы, органов принудительного исполнения Российской Федерации и                 органов федеральной службы безопасности, федеральной службы охраны,             органов прокуратуры Российской Федерации, Следственного комитета                      Российской Федерации</w:t>
      </w:r>
      <w:proofErr w:type="gramEnd"/>
      <w:r>
        <w:rPr>
          <w:szCs w:val="28"/>
        </w:rPr>
        <w:t xml:space="preserve">, </w:t>
      </w:r>
      <w:proofErr w:type="gramStart"/>
      <w:r>
        <w:rPr>
          <w:szCs w:val="28"/>
        </w:rPr>
        <w:t>которые</w:t>
      </w:r>
      <w:proofErr w:type="gramEnd"/>
      <w:r>
        <w:rPr>
          <w:szCs w:val="28"/>
        </w:rPr>
        <w:t xml:space="preserve"> направлялись (привлекались) указанными             органами при выполнении ими служебных обязанностей. </w:t>
      </w:r>
    </w:p>
    <w:p w:rsidR="0080289E" w:rsidRDefault="0080289E" w:rsidP="00A1250E">
      <w:pPr>
        <w:spacing w:line="23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К числу погибших относятся также лица, умершие до истечения одного года со дня их увольнения с военной службы (увольнения со службы,                   прекращения трудового договора или иных правоотношений), вследствие             увечья (ранения, травмы, контузии) или заболевания, полученных ими в период проведения специальной военной операции (при выполнении задач в период проведения специальной военной операции). </w:t>
      </w:r>
      <w:proofErr w:type="gramEnd"/>
    </w:p>
    <w:p w:rsidR="0080289E" w:rsidRDefault="0080289E" w:rsidP="00A1250E">
      <w:pPr>
        <w:autoSpaceDE w:val="0"/>
        <w:autoSpaceDN w:val="0"/>
        <w:adjustRightInd w:val="0"/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>При этом документами, подтверждающими обстоятельства признания безнадежными к взысканию задолженности по местным налогам с физических лиц, являются:</w:t>
      </w:r>
    </w:p>
    <w:p w:rsidR="0080289E" w:rsidRPr="002526AF" w:rsidRDefault="0080289E" w:rsidP="00A1250E">
      <w:pPr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>- сведения о регистрации факта смерти физического лица, содержащиеся в Едином государственном реестре записей актов гражданского состояния</w:t>
      </w:r>
      <w:r w:rsidRPr="002526AF">
        <w:rPr>
          <w:szCs w:val="28"/>
        </w:rPr>
        <w:t>;</w:t>
      </w:r>
    </w:p>
    <w:p w:rsidR="0080289E" w:rsidRPr="00894F3E" w:rsidRDefault="0080289E" w:rsidP="00A1250E">
      <w:pPr>
        <w:spacing w:line="230" w:lineRule="auto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- сведения (документы), подтверждающие прохождение умершим              (погибшим) военной службы в период проведения специальной военной                  операции на территориях Украины, Донецкой Народной Республики,                    Луганской Народной Республики, Запорожской области и </w:t>
      </w:r>
      <w:r w:rsidR="009F5B1A">
        <w:rPr>
          <w:szCs w:val="28"/>
        </w:rPr>
        <w:t xml:space="preserve">Херсонской </w:t>
      </w:r>
      <w:r>
        <w:rPr>
          <w:szCs w:val="28"/>
        </w:rPr>
        <w:t>области</w:t>
      </w:r>
      <w:r w:rsidRPr="00823431">
        <w:rPr>
          <w:szCs w:val="28"/>
        </w:rPr>
        <w:t xml:space="preserve"> </w:t>
      </w:r>
      <w:r>
        <w:rPr>
          <w:szCs w:val="28"/>
        </w:rPr>
        <w:t>и (или) при выполнении задач по отражению вооружённого вторжения на             территорию Российской Федерации, в ходе вооруженной провокации на                  Государственной границе Российской Федерации и приграничных территориях субъектов Российской Федерации, прилегающих к районам проведения</w:t>
      </w:r>
      <w:proofErr w:type="gramEnd"/>
      <w:r>
        <w:rPr>
          <w:szCs w:val="28"/>
        </w:rPr>
        <w:t xml:space="preserve">                   специальной военной операции на территориях Украины, Донецкой Народной Республики, Луганской Народной Республики, Запорожской области и               </w:t>
      </w:r>
      <w:r w:rsidR="009F5B1A">
        <w:rPr>
          <w:szCs w:val="28"/>
        </w:rPr>
        <w:t xml:space="preserve">Херсонской </w:t>
      </w:r>
      <w:r>
        <w:rPr>
          <w:szCs w:val="28"/>
        </w:rPr>
        <w:t>области</w:t>
      </w:r>
      <w:proofErr w:type="gramStart"/>
      <w:r>
        <w:rPr>
          <w:szCs w:val="28"/>
        </w:rPr>
        <w:t>.»</w:t>
      </w:r>
      <w:r w:rsidR="00527475">
        <w:rPr>
          <w:szCs w:val="28"/>
        </w:rPr>
        <w:t>.</w:t>
      </w:r>
      <w:bookmarkStart w:id="0" w:name="_GoBack"/>
      <w:bookmarkEnd w:id="0"/>
      <w:proofErr w:type="gramEnd"/>
    </w:p>
    <w:p w:rsidR="0080289E" w:rsidRDefault="0080289E" w:rsidP="00A1250E">
      <w:pPr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>2.</w:t>
      </w:r>
      <w:r w:rsidRPr="0080289E">
        <w:rPr>
          <w:szCs w:val="28"/>
        </w:rPr>
        <w:t xml:space="preserve"> </w:t>
      </w:r>
      <w:r>
        <w:rPr>
          <w:szCs w:val="28"/>
        </w:rPr>
        <w:t>Пункт 4 изложить в следующей редакции:</w:t>
      </w:r>
    </w:p>
    <w:p w:rsidR="0080289E" w:rsidRPr="00894F3E" w:rsidRDefault="0080289E" w:rsidP="00A1250E">
      <w:pPr>
        <w:spacing w:line="230" w:lineRule="auto"/>
        <w:ind w:firstLine="709"/>
        <w:jc w:val="both"/>
        <w:rPr>
          <w:szCs w:val="28"/>
        </w:rPr>
      </w:pPr>
      <w:r>
        <w:rPr>
          <w:szCs w:val="28"/>
        </w:rPr>
        <w:t xml:space="preserve">«4. </w:t>
      </w:r>
      <w:r w:rsidRPr="00294D62">
        <w:rPr>
          <w:szCs w:val="28"/>
        </w:rPr>
        <w:t xml:space="preserve">Контроль за выполнением настоящего решения возложить на                    постоянную комиссию Думы муниципального образования </w:t>
      </w:r>
      <w:r>
        <w:rPr>
          <w:szCs w:val="28"/>
        </w:rPr>
        <w:t xml:space="preserve">городской округ  город-курорт </w:t>
      </w:r>
      <w:r w:rsidRPr="00294D62">
        <w:rPr>
          <w:szCs w:val="28"/>
        </w:rPr>
        <w:t xml:space="preserve">Геленджик </w:t>
      </w:r>
      <w:r>
        <w:rPr>
          <w:szCs w:val="28"/>
        </w:rPr>
        <w:t xml:space="preserve">Краснодарского края </w:t>
      </w:r>
      <w:r w:rsidRPr="00294D62">
        <w:rPr>
          <w:szCs w:val="28"/>
        </w:rPr>
        <w:t xml:space="preserve">по бюджету, налогам, </w:t>
      </w:r>
      <w:r>
        <w:rPr>
          <w:szCs w:val="28"/>
        </w:rPr>
        <w:t xml:space="preserve">                   </w:t>
      </w:r>
      <w:r w:rsidRPr="00294D62">
        <w:rPr>
          <w:szCs w:val="28"/>
        </w:rPr>
        <w:t>социально-экономическому развитию</w:t>
      </w:r>
      <w:r>
        <w:rPr>
          <w:szCs w:val="28"/>
        </w:rPr>
        <w:t xml:space="preserve"> и жилищно-коммунальному хозяйству (Димитриев)</w:t>
      </w:r>
      <w:proofErr w:type="gramStart"/>
      <w:r>
        <w:rPr>
          <w:szCs w:val="28"/>
        </w:rPr>
        <w:t>.»</w:t>
      </w:r>
      <w:proofErr w:type="gramEnd"/>
      <w:r>
        <w:rPr>
          <w:szCs w:val="28"/>
        </w:rPr>
        <w:t>.</w:t>
      </w:r>
    </w:p>
    <w:p w:rsidR="003349DE" w:rsidRDefault="003349DE" w:rsidP="00A1250E">
      <w:pPr>
        <w:pStyle w:val="ConsPlusTitle"/>
        <w:widowControl/>
        <w:tabs>
          <w:tab w:val="left" w:pos="709"/>
        </w:tabs>
        <w:spacing w:line="230" w:lineRule="auto"/>
        <w:ind w:right="-1"/>
        <w:jc w:val="both"/>
        <w:outlineLvl w:val="0"/>
        <w:rPr>
          <w:szCs w:val="28"/>
        </w:rPr>
      </w:pPr>
    </w:p>
    <w:p w:rsidR="0080289E" w:rsidRDefault="0080289E" w:rsidP="00A1250E">
      <w:pPr>
        <w:pStyle w:val="ConsPlusTitle"/>
        <w:widowControl/>
        <w:tabs>
          <w:tab w:val="left" w:pos="709"/>
        </w:tabs>
        <w:spacing w:line="230" w:lineRule="auto"/>
        <w:ind w:right="-1"/>
        <w:jc w:val="both"/>
        <w:outlineLvl w:val="0"/>
        <w:rPr>
          <w:szCs w:val="28"/>
        </w:rPr>
      </w:pPr>
    </w:p>
    <w:p w:rsidR="007F59E8" w:rsidRDefault="007F59E8" w:rsidP="007F59E8">
      <w:pPr>
        <w:rPr>
          <w:szCs w:val="28"/>
        </w:rPr>
      </w:pPr>
      <w:r w:rsidRPr="00692C96">
        <w:rPr>
          <w:szCs w:val="28"/>
        </w:rPr>
        <w:t xml:space="preserve">Глава муниципального образования </w:t>
      </w:r>
    </w:p>
    <w:p w:rsidR="007F59E8" w:rsidRDefault="007F59E8" w:rsidP="007F59E8">
      <w:pPr>
        <w:rPr>
          <w:szCs w:val="28"/>
        </w:rPr>
      </w:pPr>
      <w:r>
        <w:rPr>
          <w:szCs w:val="28"/>
        </w:rPr>
        <w:t xml:space="preserve">городской округ </w:t>
      </w:r>
      <w:r w:rsidRPr="00692C96">
        <w:rPr>
          <w:szCs w:val="28"/>
        </w:rPr>
        <w:t xml:space="preserve">город-курорт </w:t>
      </w:r>
    </w:p>
    <w:p w:rsidR="007F59E8" w:rsidRDefault="007F59E8" w:rsidP="007F59E8">
      <w:pPr>
        <w:rPr>
          <w:szCs w:val="28"/>
        </w:rPr>
      </w:pPr>
      <w:r w:rsidRPr="00692C96">
        <w:rPr>
          <w:szCs w:val="28"/>
        </w:rPr>
        <w:t>Геленджик</w:t>
      </w:r>
      <w:r>
        <w:rPr>
          <w:szCs w:val="28"/>
        </w:rPr>
        <w:t xml:space="preserve"> Краснодарского края                                                     </w:t>
      </w:r>
      <w:r w:rsidRPr="00692C96">
        <w:rPr>
          <w:szCs w:val="28"/>
        </w:rPr>
        <w:t xml:space="preserve">А.А. </w:t>
      </w:r>
      <w:proofErr w:type="spellStart"/>
      <w:r w:rsidRPr="00692C96">
        <w:rPr>
          <w:szCs w:val="28"/>
        </w:rPr>
        <w:t>Богодистов</w:t>
      </w:r>
      <w:proofErr w:type="spellEnd"/>
    </w:p>
    <w:p w:rsidR="003349DE" w:rsidRDefault="003349DE" w:rsidP="007F59E8">
      <w:pPr>
        <w:spacing w:line="230" w:lineRule="auto"/>
        <w:rPr>
          <w:szCs w:val="28"/>
        </w:rPr>
      </w:pPr>
    </w:p>
    <w:sectPr w:rsidR="003349DE" w:rsidSect="00AF4ECA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A38" w:rsidRDefault="00B44A38" w:rsidP="00E12559">
      <w:r>
        <w:separator/>
      </w:r>
    </w:p>
  </w:endnote>
  <w:endnote w:type="continuationSeparator" w:id="0">
    <w:p w:rsidR="00B44A38" w:rsidRDefault="00B44A38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A38" w:rsidRDefault="00B44A38" w:rsidP="00E12559">
      <w:r>
        <w:separator/>
      </w:r>
    </w:p>
  </w:footnote>
  <w:footnote w:type="continuationSeparator" w:id="0">
    <w:p w:rsidR="00B44A38" w:rsidRDefault="00B44A38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C93883" w:rsidRDefault="00C9388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4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3883" w:rsidRDefault="00C9388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71A8D"/>
    <w:multiLevelType w:val="multilevel"/>
    <w:tmpl w:val="ABC2A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4407C7"/>
    <w:multiLevelType w:val="multilevel"/>
    <w:tmpl w:val="03201BD2"/>
    <w:lvl w:ilvl="0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3E306B75"/>
    <w:multiLevelType w:val="hybridMultilevel"/>
    <w:tmpl w:val="E138A0B0"/>
    <w:lvl w:ilvl="0" w:tplc="695C8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41C3B31"/>
    <w:multiLevelType w:val="hybridMultilevel"/>
    <w:tmpl w:val="BA806C8C"/>
    <w:lvl w:ilvl="0" w:tplc="64A487F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6254A84"/>
    <w:multiLevelType w:val="multilevel"/>
    <w:tmpl w:val="FD6476B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B92A21"/>
    <w:multiLevelType w:val="hybridMultilevel"/>
    <w:tmpl w:val="500EBEF4"/>
    <w:lvl w:ilvl="0" w:tplc="90847C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50A"/>
    <w:rsid w:val="00001094"/>
    <w:rsid w:val="00004786"/>
    <w:rsid w:val="00004FFA"/>
    <w:rsid w:val="000052C8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57220"/>
    <w:rsid w:val="000601A1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55F0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228B"/>
    <w:rsid w:val="000C3A7F"/>
    <w:rsid w:val="000C3B40"/>
    <w:rsid w:val="000D058D"/>
    <w:rsid w:val="000D0B2B"/>
    <w:rsid w:val="000E0089"/>
    <w:rsid w:val="000E0EA8"/>
    <w:rsid w:val="000E2B06"/>
    <w:rsid w:val="000E3F6B"/>
    <w:rsid w:val="000E4330"/>
    <w:rsid w:val="000E4FC4"/>
    <w:rsid w:val="000F12AE"/>
    <w:rsid w:val="000F623C"/>
    <w:rsid w:val="000F6A68"/>
    <w:rsid w:val="000F7F8A"/>
    <w:rsid w:val="00100A04"/>
    <w:rsid w:val="00105124"/>
    <w:rsid w:val="001060AA"/>
    <w:rsid w:val="00110F66"/>
    <w:rsid w:val="00113DF4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742AF"/>
    <w:rsid w:val="0018367A"/>
    <w:rsid w:val="00187C14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8D2"/>
    <w:rsid w:val="001A3BEB"/>
    <w:rsid w:val="001A515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E4DD8"/>
    <w:rsid w:val="001F1852"/>
    <w:rsid w:val="001F256B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496D"/>
    <w:rsid w:val="00217C9B"/>
    <w:rsid w:val="002210A8"/>
    <w:rsid w:val="00222C44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5F36"/>
    <w:rsid w:val="00296E2D"/>
    <w:rsid w:val="00297A29"/>
    <w:rsid w:val="002A0524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C7C9B"/>
    <w:rsid w:val="002D01CD"/>
    <w:rsid w:val="002D0C4A"/>
    <w:rsid w:val="002D47B0"/>
    <w:rsid w:val="002D6802"/>
    <w:rsid w:val="002D7278"/>
    <w:rsid w:val="002E112C"/>
    <w:rsid w:val="002E249D"/>
    <w:rsid w:val="002E3D77"/>
    <w:rsid w:val="002E7E42"/>
    <w:rsid w:val="002F061B"/>
    <w:rsid w:val="002F0683"/>
    <w:rsid w:val="002F0CF7"/>
    <w:rsid w:val="002F2CED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249B"/>
    <w:rsid w:val="003238E2"/>
    <w:rsid w:val="003256CE"/>
    <w:rsid w:val="0032581D"/>
    <w:rsid w:val="003271E7"/>
    <w:rsid w:val="0033150E"/>
    <w:rsid w:val="00331659"/>
    <w:rsid w:val="00334544"/>
    <w:rsid w:val="003349DE"/>
    <w:rsid w:val="00335DE0"/>
    <w:rsid w:val="00337C1F"/>
    <w:rsid w:val="00342DF9"/>
    <w:rsid w:val="00345A2E"/>
    <w:rsid w:val="00346874"/>
    <w:rsid w:val="00346DDD"/>
    <w:rsid w:val="00347513"/>
    <w:rsid w:val="00350378"/>
    <w:rsid w:val="00356067"/>
    <w:rsid w:val="0035656D"/>
    <w:rsid w:val="00356DB2"/>
    <w:rsid w:val="0036402B"/>
    <w:rsid w:val="003644F2"/>
    <w:rsid w:val="003657DC"/>
    <w:rsid w:val="00367F8A"/>
    <w:rsid w:val="00370A73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E46"/>
    <w:rsid w:val="003B5F1E"/>
    <w:rsid w:val="003B6036"/>
    <w:rsid w:val="003B6831"/>
    <w:rsid w:val="003C0BC4"/>
    <w:rsid w:val="003C15BE"/>
    <w:rsid w:val="003C1E67"/>
    <w:rsid w:val="003C2FF6"/>
    <w:rsid w:val="003C6E5B"/>
    <w:rsid w:val="003D51E5"/>
    <w:rsid w:val="003D6A37"/>
    <w:rsid w:val="003E1497"/>
    <w:rsid w:val="003E1907"/>
    <w:rsid w:val="003E5BEF"/>
    <w:rsid w:val="003E5C2E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3FFE"/>
    <w:rsid w:val="00425A37"/>
    <w:rsid w:val="00427024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281F"/>
    <w:rsid w:val="00485A54"/>
    <w:rsid w:val="004861D2"/>
    <w:rsid w:val="004918F5"/>
    <w:rsid w:val="004962AA"/>
    <w:rsid w:val="00496FEF"/>
    <w:rsid w:val="004A109F"/>
    <w:rsid w:val="004A12DC"/>
    <w:rsid w:val="004A32CB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2D5A"/>
    <w:rsid w:val="004C3195"/>
    <w:rsid w:val="004C34A9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3FCC"/>
    <w:rsid w:val="00514832"/>
    <w:rsid w:val="005151FA"/>
    <w:rsid w:val="00515D61"/>
    <w:rsid w:val="0052452C"/>
    <w:rsid w:val="00527475"/>
    <w:rsid w:val="00532603"/>
    <w:rsid w:val="005326D5"/>
    <w:rsid w:val="00532F6E"/>
    <w:rsid w:val="00533A36"/>
    <w:rsid w:val="005344AF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9D0"/>
    <w:rsid w:val="00553A06"/>
    <w:rsid w:val="00553E19"/>
    <w:rsid w:val="00554F15"/>
    <w:rsid w:val="00564333"/>
    <w:rsid w:val="00566C6E"/>
    <w:rsid w:val="00573AAD"/>
    <w:rsid w:val="005743EA"/>
    <w:rsid w:val="00576271"/>
    <w:rsid w:val="005822F5"/>
    <w:rsid w:val="0058231D"/>
    <w:rsid w:val="00582CD5"/>
    <w:rsid w:val="00582EA9"/>
    <w:rsid w:val="0058527C"/>
    <w:rsid w:val="0058561B"/>
    <w:rsid w:val="00593B89"/>
    <w:rsid w:val="005940D6"/>
    <w:rsid w:val="00595826"/>
    <w:rsid w:val="005A00C1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5E7D"/>
    <w:rsid w:val="005B6205"/>
    <w:rsid w:val="005B624B"/>
    <w:rsid w:val="005C13C9"/>
    <w:rsid w:val="005C1474"/>
    <w:rsid w:val="005C19FB"/>
    <w:rsid w:val="005C7274"/>
    <w:rsid w:val="005C76F1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66E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2BF7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3B9D"/>
    <w:rsid w:val="006A3EC2"/>
    <w:rsid w:val="006A7937"/>
    <w:rsid w:val="006A7AFA"/>
    <w:rsid w:val="006A7B0C"/>
    <w:rsid w:val="006B0D0E"/>
    <w:rsid w:val="006B3879"/>
    <w:rsid w:val="006B4995"/>
    <w:rsid w:val="006B6EB9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44E3"/>
    <w:rsid w:val="00704FD3"/>
    <w:rsid w:val="00706577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00B"/>
    <w:rsid w:val="00721B37"/>
    <w:rsid w:val="0072425C"/>
    <w:rsid w:val="00725CA4"/>
    <w:rsid w:val="0072642A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25B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59E8"/>
    <w:rsid w:val="007F5F15"/>
    <w:rsid w:val="007F6571"/>
    <w:rsid w:val="007F74FB"/>
    <w:rsid w:val="007F7AE4"/>
    <w:rsid w:val="00802301"/>
    <w:rsid w:val="008023C3"/>
    <w:rsid w:val="0080289E"/>
    <w:rsid w:val="00803278"/>
    <w:rsid w:val="0080355B"/>
    <w:rsid w:val="0080365C"/>
    <w:rsid w:val="008054F3"/>
    <w:rsid w:val="008065F8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60A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2F8C"/>
    <w:rsid w:val="008939E0"/>
    <w:rsid w:val="00893E88"/>
    <w:rsid w:val="00893EB0"/>
    <w:rsid w:val="008A36BB"/>
    <w:rsid w:val="008A38FD"/>
    <w:rsid w:val="008A69CE"/>
    <w:rsid w:val="008B1E12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270CE"/>
    <w:rsid w:val="00930496"/>
    <w:rsid w:val="00930D54"/>
    <w:rsid w:val="00934F35"/>
    <w:rsid w:val="009359A1"/>
    <w:rsid w:val="00937307"/>
    <w:rsid w:val="00940493"/>
    <w:rsid w:val="00944536"/>
    <w:rsid w:val="0094759C"/>
    <w:rsid w:val="00950035"/>
    <w:rsid w:val="009508B4"/>
    <w:rsid w:val="00956195"/>
    <w:rsid w:val="00956C80"/>
    <w:rsid w:val="00961FA1"/>
    <w:rsid w:val="00962D68"/>
    <w:rsid w:val="00963535"/>
    <w:rsid w:val="00963FB1"/>
    <w:rsid w:val="0097042E"/>
    <w:rsid w:val="00971591"/>
    <w:rsid w:val="00971818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567"/>
    <w:rsid w:val="009B2C21"/>
    <w:rsid w:val="009B3F94"/>
    <w:rsid w:val="009C0B19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E7997"/>
    <w:rsid w:val="009F2E1E"/>
    <w:rsid w:val="009F3426"/>
    <w:rsid w:val="009F5B1A"/>
    <w:rsid w:val="009F65F9"/>
    <w:rsid w:val="00A02BC9"/>
    <w:rsid w:val="00A04FE2"/>
    <w:rsid w:val="00A0601A"/>
    <w:rsid w:val="00A06062"/>
    <w:rsid w:val="00A06429"/>
    <w:rsid w:val="00A0758F"/>
    <w:rsid w:val="00A07DC2"/>
    <w:rsid w:val="00A103E4"/>
    <w:rsid w:val="00A104CA"/>
    <w:rsid w:val="00A1250E"/>
    <w:rsid w:val="00A171B5"/>
    <w:rsid w:val="00A214EE"/>
    <w:rsid w:val="00A21E02"/>
    <w:rsid w:val="00A275D9"/>
    <w:rsid w:val="00A27D64"/>
    <w:rsid w:val="00A30A64"/>
    <w:rsid w:val="00A30EAD"/>
    <w:rsid w:val="00A318C9"/>
    <w:rsid w:val="00A32516"/>
    <w:rsid w:val="00A351B9"/>
    <w:rsid w:val="00A3618A"/>
    <w:rsid w:val="00A3663B"/>
    <w:rsid w:val="00A37D7A"/>
    <w:rsid w:val="00A4052A"/>
    <w:rsid w:val="00A41296"/>
    <w:rsid w:val="00A4201A"/>
    <w:rsid w:val="00A4510A"/>
    <w:rsid w:val="00A5309E"/>
    <w:rsid w:val="00A55F95"/>
    <w:rsid w:val="00A563D8"/>
    <w:rsid w:val="00A61136"/>
    <w:rsid w:val="00A6129B"/>
    <w:rsid w:val="00A62421"/>
    <w:rsid w:val="00A62C4B"/>
    <w:rsid w:val="00A6527F"/>
    <w:rsid w:val="00A7098E"/>
    <w:rsid w:val="00A70FA9"/>
    <w:rsid w:val="00A72958"/>
    <w:rsid w:val="00A72BD9"/>
    <w:rsid w:val="00A72C00"/>
    <w:rsid w:val="00A83B4D"/>
    <w:rsid w:val="00A8748A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3846"/>
    <w:rsid w:val="00AB64D5"/>
    <w:rsid w:val="00AB761A"/>
    <w:rsid w:val="00AB7C01"/>
    <w:rsid w:val="00AC51E3"/>
    <w:rsid w:val="00AC530E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4ECA"/>
    <w:rsid w:val="00AF52C4"/>
    <w:rsid w:val="00AF58B8"/>
    <w:rsid w:val="00AF6E98"/>
    <w:rsid w:val="00B00E7F"/>
    <w:rsid w:val="00B02D81"/>
    <w:rsid w:val="00B0359E"/>
    <w:rsid w:val="00B04D0B"/>
    <w:rsid w:val="00B135F8"/>
    <w:rsid w:val="00B15DE8"/>
    <w:rsid w:val="00B17D5D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4A38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250A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BF78C2"/>
    <w:rsid w:val="00C045BD"/>
    <w:rsid w:val="00C051F7"/>
    <w:rsid w:val="00C05B34"/>
    <w:rsid w:val="00C07B19"/>
    <w:rsid w:val="00C10D23"/>
    <w:rsid w:val="00C10DFB"/>
    <w:rsid w:val="00C119B6"/>
    <w:rsid w:val="00C11B59"/>
    <w:rsid w:val="00C16F83"/>
    <w:rsid w:val="00C22BF7"/>
    <w:rsid w:val="00C263F0"/>
    <w:rsid w:val="00C3148E"/>
    <w:rsid w:val="00C40567"/>
    <w:rsid w:val="00C50226"/>
    <w:rsid w:val="00C50EC8"/>
    <w:rsid w:val="00C532EB"/>
    <w:rsid w:val="00C57FCE"/>
    <w:rsid w:val="00C616B3"/>
    <w:rsid w:val="00C61887"/>
    <w:rsid w:val="00C621FC"/>
    <w:rsid w:val="00C6354B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883"/>
    <w:rsid w:val="00C93C9E"/>
    <w:rsid w:val="00C9535F"/>
    <w:rsid w:val="00C9652D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3DF2"/>
    <w:rsid w:val="00CB5CFF"/>
    <w:rsid w:val="00CB76F4"/>
    <w:rsid w:val="00CC12B7"/>
    <w:rsid w:val="00CC1F22"/>
    <w:rsid w:val="00CC3EE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4CEE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6F9"/>
    <w:rsid w:val="00DC5EE6"/>
    <w:rsid w:val="00DC7791"/>
    <w:rsid w:val="00DD1DFA"/>
    <w:rsid w:val="00DD2719"/>
    <w:rsid w:val="00DD3535"/>
    <w:rsid w:val="00DD3CF6"/>
    <w:rsid w:val="00DD4F2A"/>
    <w:rsid w:val="00DD5F79"/>
    <w:rsid w:val="00DD6C31"/>
    <w:rsid w:val="00DD7D32"/>
    <w:rsid w:val="00DE1037"/>
    <w:rsid w:val="00DE2C7B"/>
    <w:rsid w:val="00DE45E6"/>
    <w:rsid w:val="00DF00AE"/>
    <w:rsid w:val="00DF0DD1"/>
    <w:rsid w:val="00DF194D"/>
    <w:rsid w:val="00DF1AC7"/>
    <w:rsid w:val="00DF2029"/>
    <w:rsid w:val="00DF23F0"/>
    <w:rsid w:val="00DF5A21"/>
    <w:rsid w:val="00E01895"/>
    <w:rsid w:val="00E0498F"/>
    <w:rsid w:val="00E06710"/>
    <w:rsid w:val="00E10E2D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04A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4EC4"/>
    <w:rsid w:val="00E851A0"/>
    <w:rsid w:val="00E8671E"/>
    <w:rsid w:val="00E86B6C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485"/>
    <w:rsid w:val="00EB4E6E"/>
    <w:rsid w:val="00EC1C71"/>
    <w:rsid w:val="00EC2ECB"/>
    <w:rsid w:val="00EC51BA"/>
    <w:rsid w:val="00EC534D"/>
    <w:rsid w:val="00EC54CC"/>
    <w:rsid w:val="00ED04C3"/>
    <w:rsid w:val="00ED185D"/>
    <w:rsid w:val="00ED6CA2"/>
    <w:rsid w:val="00ED7D86"/>
    <w:rsid w:val="00EE1CD6"/>
    <w:rsid w:val="00EE4B21"/>
    <w:rsid w:val="00EE4B32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06D21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50CD"/>
    <w:rsid w:val="00F45128"/>
    <w:rsid w:val="00F46CE0"/>
    <w:rsid w:val="00F476B0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C64B3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  <w:rsid w:val="00FF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704FD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4FD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309E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0C3A7F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149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704FD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4FD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309E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0C3A7F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149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5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E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CC1DD-7F6D-47DC-BE47-A072F9497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99</TotalTime>
  <Pages>2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Alekseeva</dc:creator>
  <cp:lastModifiedBy>Alekseeva</cp:lastModifiedBy>
  <cp:revision>32</cp:revision>
  <cp:lastPrinted>2026-05-04T07:10:00Z</cp:lastPrinted>
  <dcterms:created xsi:type="dcterms:W3CDTF">2021-11-02T06:36:00Z</dcterms:created>
  <dcterms:modified xsi:type="dcterms:W3CDTF">2026-05-04T07:10:00Z</dcterms:modified>
</cp:coreProperties>
</file>